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47B9" w:rsidRDefault="005047B9" w:rsidP="005047B9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EF1AE1" wp14:editId="23E70D2C">
            <wp:simplePos x="0" y="0"/>
            <wp:positionH relativeFrom="margin">
              <wp:posOffset>114300</wp:posOffset>
            </wp:positionH>
            <wp:positionV relativeFrom="margin">
              <wp:posOffset>0</wp:posOffset>
            </wp:positionV>
            <wp:extent cx="895350" cy="981075"/>
            <wp:effectExtent l="0" t="0" r="0" b="9525"/>
            <wp:wrapSquare wrapText="bothSides"/>
            <wp:docPr id="2" name="Slika 2" descr="logotyp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typ_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</w:rPr>
        <w:t>Komunalno društvo Pag d.o.o.</w:t>
      </w:r>
    </w:p>
    <w:p w:rsidR="005047B9" w:rsidRDefault="005047B9" w:rsidP="005047B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Ulica braće Fabijanić 1, Pag</w:t>
      </w:r>
    </w:p>
    <w:p w:rsidR="005047B9" w:rsidRDefault="005047B9" w:rsidP="005047B9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Tel: 023/600-870</w:t>
      </w:r>
    </w:p>
    <w:p w:rsidR="005047B9" w:rsidRDefault="005047B9" w:rsidP="005047B9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Fax: 023/611-819</w:t>
      </w:r>
    </w:p>
    <w:p w:rsidR="005047B9" w:rsidRDefault="005047B9" w:rsidP="005047B9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Email: </w:t>
      </w:r>
      <w:hyperlink r:id="rId5" w:history="1">
        <w:r>
          <w:rPr>
            <w:rStyle w:val="Hiperveza"/>
            <w:rFonts w:ascii="Verdana" w:hAnsi="Verdana"/>
            <w:sz w:val="16"/>
            <w:szCs w:val="16"/>
          </w:rPr>
          <w:t>info@kd-pag.hr</w:t>
        </w:r>
      </w:hyperlink>
    </w:p>
    <w:p w:rsidR="005047B9" w:rsidRDefault="005047B9" w:rsidP="005047B9">
      <w:pPr>
        <w:outlineLvl w:val="0"/>
        <w:rPr>
          <w:rFonts w:ascii="Verdana" w:hAnsi="Verdana"/>
          <w:sz w:val="16"/>
          <w:szCs w:val="16"/>
        </w:rPr>
      </w:pPr>
    </w:p>
    <w:p w:rsidR="005047B9" w:rsidRPr="005047B9" w:rsidRDefault="005047B9" w:rsidP="005047B9">
      <w:pPr>
        <w:outlineLvl w:val="0"/>
        <w:rPr>
          <w:rFonts w:cstheme="minorHAnsi"/>
        </w:rPr>
      </w:pPr>
      <w:r w:rsidRPr="005047B9">
        <w:rPr>
          <w:rFonts w:cstheme="minorHAnsi"/>
        </w:rPr>
        <w:t xml:space="preserve">Urbroj: </w:t>
      </w:r>
      <w:r w:rsidR="00A4433D">
        <w:rPr>
          <w:rFonts w:cstheme="minorHAnsi"/>
        </w:rPr>
        <w:t>1091/20</w:t>
      </w:r>
    </w:p>
    <w:p w:rsidR="005047B9" w:rsidRPr="005047B9" w:rsidRDefault="005047B9" w:rsidP="005047B9">
      <w:pPr>
        <w:outlineLvl w:val="0"/>
        <w:rPr>
          <w:rFonts w:cstheme="minorHAnsi"/>
        </w:rPr>
      </w:pPr>
      <w:r w:rsidRPr="005047B9">
        <w:rPr>
          <w:rFonts w:cstheme="minorHAnsi"/>
        </w:rPr>
        <w:t>Pag, 09.07.2020. godine</w:t>
      </w:r>
    </w:p>
    <w:p w:rsidR="005047B9" w:rsidRDefault="005047B9" w:rsidP="005047B9"/>
    <w:p w:rsidR="00D1094A" w:rsidRDefault="005047B9" w:rsidP="005047B9">
      <w:r>
        <w:t>Temeljem čl. 198. st. 4  Zakona o javnoj nabavi ( NN 120/16) Naručitelj, Komunalno društvo Pag d.o.o. , ul. Braće Fabijanić 1, 23250 Pag, OIB:</w:t>
      </w:r>
      <w:r w:rsidRPr="00A018C0">
        <w:t xml:space="preserve"> </w:t>
      </w:r>
      <w:r>
        <w:t>08382999002 (u daljnjem tekstu: Naručitelj)</w:t>
      </w:r>
      <w:r w:rsidR="00D929A2">
        <w:t xml:space="preserve"> je izradio </w:t>
      </w:r>
    </w:p>
    <w:p w:rsidR="00D1094A" w:rsidRPr="00B75438" w:rsidRDefault="00D1094A" w:rsidP="00D929A2">
      <w:pPr>
        <w:jc w:val="center"/>
        <w:rPr>
          <w:b/>
          <w:sz w:val="28"/>
          <w:szCs w:val="28"/>
        </w:rPr>
      </w:pPr>
      <w:r w:rsidRPr="00B75438">
        <w:rPr>
          <w:b/>
          <w:sz w:val="28"/>
          <w:szCs w:val="28"/>
        </w:rPr>
        <w:t xml:space="preserve">Izvješće o </w:t>
      </w:r>
      <w:r w:rsidR="00A018C0">
        <w:rPr>
          <w:b/>
          <w:sz w:val="28"/>
          <w:szCs w:val="28"/>
        </w:rPr>
        <w:t xml:space="preserve">provedenom </w:t>
      </w:r>
      <w:r w:rsidRPr="00B75438">
        <w:rPr>
          <w:b/>
          <w:sz w:val="28"/>
          <w:szCs w:val="28"/>
        </w:rPr>
        <w:t>prethodnom savjetovanju sa zainteresiranim gospodarskim subjektima</w:t>
      </w:r>
    </w:p>
    <w:p w:rsidR="00D1094A" w:rsidRDefault="00D1094A"/>
    <w:p w:rsidR="00D929A2" w:rsidRDefault="00D929A2" w:rsidP="00B75438">
      <w:pPr>
        <w:jc w:val="both"/>
      </w:pPr>
      <w:r w:rsidRPr="00D929A2">
        <w:rPr>
          <w:b/>
          <w:bCs/>
        </w:rPr>
        <w:t>NAZIV NARUČITELJA</w:t>
      </w:r>
      <w:r>
        <w:t>:</w:t>
      </w:r>
    </w:p>
    <w:p w:rsidR="00D929A2" w:rsidRDefault="00D929A2" w:rsidP="00B75438">
      <w:pPr>
        <w:jc w:val="both"/>
      </w:pPr>
      <w:r>
        <w:t>-</w:t>
      </w:r>
      <w:r w:rsidR="00D1094A">
        <w:t xml:space="preserve"> Komunalno </w:t>
      </w:r>
      <w:r w:rsidR="00B75438">
        <w:t>društvo</w:t>
      </w:r>
      <w:r w:rsidR="00D1094A">
        <w:t xml:space="preserve"> Pag d.o.o.</w:t>
      </w:r>
      <w:r w:rsidR="00B75438">
        <w:t xml:space="preserve"> , ul. Braće Fabijanić 1, 23250 Pag</w:t>
      </w:r>
      <w:r w:rsidR="00A018C0">
        <w:t>, OIB:</w:t>
      </w:r>
      <w:r w:rsidR="00A018C0" w:rsidRPr="00A018C0">
        <w:t xml:space="preserve"> </w:t>
      </w:r>
      <w:r w:rsidR="00A018C0">
        <w:t>08382999002</w:t>
      </w:r>
      <w:r w:rsidR="00B75438">
        <w:t xml:space="preserve"> </w:t>
      </w:r>
    </w:p>
    <w:p w:rsidR="00D929A2" w:rsidRDefault="00D929A2" w:rsidP="00B75438">
      <w:pPr>
        <w:jc w:val="both"/>
      </w:pPr>
      <w:r w:rsidRPr="00671833">
        <w:rPr>
          <w:b/>
          <w:bCs/>
        </w:rPr>
        <w:t>EVIDENCIJSKI BROJ NABAVE</w:t>
      </w:r>
      <w:r>
        <w:t>:</w:t>
      </w:r>
      <w:r w:rsidRPr="00D929A2">
        <w:t xml:space="preserve"> </w:t>
      </w:r>
      <w:r>
        <w:t>65/2020</w:t>
      </w:r>
    </w:p>
    <w:p w:rsidR="00D929A2" w:rsidRDefault="00D929A2" w:rsidP="00B75438">
      <w:pPr>
        <w:jc w:val="both"/>
      </w:pPr>
      <w:r w:rsidRPr="00D929A2">
        <w:rPr>
          <w:b/>
          <w:bCs/>
        </w:rPr>
        <w:t>PREDMET NABAVE</w:t>
      </w:r>
      <w:r>
        <w:t>:</w:t>
      </w:r>
    </w:p>
    <w:p w:rsidR="00D929A2" w:rsidRDefault="00D929A2" w:rsidP="00B75438">
      <w:pPr>
        <w:jc w:val="both"/>
      </w:pPr>
      <w:r>
        <w:rPr>
          <w:rFonts w:cstheme="minorHAnsi"/>
          <w:shd w:val="clear" w:color="auto" w:fill="FBFBFB"/>
        </w:rPr>
        <w:t xml:space="preserve">Izvođenje radova na </w:t>
      </w:r>
      <w:r w:rsidRPr="00EA18D2">
        <w:rPr>
          <w:rFonts w:cstheme="minorHAnsi"/>
          <w:shd w:val="clear" w:color="auto" w:fill="FBFBFB"/>
        </w:rPr>
        <w:t>Zaštit</w:t>
      </w:r>
      <w:r>
        <w:rPr>
          <w:rFonts w:cstheme="minorHAnsi"/>
          <w:shd w:val="clear" w:color="auto" w:fill="FBFBFB"/>
        </w:rPr>
        <w:t>i</w:t>
      </w:r>
      <w:r w:rsidRPr="00EA18D2">
        <w:rPr>
          <w:rFonts w:cstheme="minorHAnsi"/>
          <w:shd w:val="clear" w:color="auto" w:fill="FBFBFB"/>
        </w:rPr>
        <w:t xml:space="preserve"> građevne jame crpne stanice CS 3 Jadran-nova u kanalizacijskom sustavu Golija u Gradu Pagu</w:t>
      </w:r>
      <w:r>
        <w:t xml:space="preserve"> </w:t>
      </w:r>
    </w:p>
    <w:p w:rsidR="00D929A2" w:rsidRDefault="00D929A2" w:rsidP="00B75438">
      <w:pPr>
        <w:jc w:val="both"/>
      </w:pPr>
      <w:r w:rsidRPr="00D929A2">
        <w:rPr>
          <w:b/>
          <w:bCs/>
        </w:rPr>
        <w:t>DATUM POČETKA PRETHODNOG SAVJETOVANJA</w:t>
      </w:r>
      <w:r>
        <w:t>: -</w:t>
      </w:r>
      <w:r w:rsidR="00B75438">
        <w:t xml:space="preserve"> </w:t>
      </w:r>
      <w:r w:rsidR="00EA18D2">
        <w:t>02.07.2020</w:t>
      </w:r>
      <w:r w:rsidR="00D1094A">
        <w:t xml:space="preserve">. godine </w:t>
      </w:r>
    </w:p>
    <w:p w:rsidR="00D929A2" w:rsidRDefault="00D929A2" w:rsidP="00D929A2">
      <w:pPr>
        <w:jc w:val="both"/>
      </w:pPr>
      <w:r w:rsidRPr="00D929A2">
        <w:rPr>
          <w:b/>
          <w:bCs/>
        </w:rPr>
        <w:t>DATUM ZAVRŠETKA PRETHODNOG SAVJETOVANJA</w:t>
      </w:r>
      <w:r>
        <w:t xml:space="preserve">: - 08.07.2020. godine </w:t>
      </w:r>
    </w:p>
    <w:p w:rsidR="00D929A2" w:rsidRPr="00D929A2" w:rsidRDefault="00D929A2" w:rsidP="00B75438">
      <w:pPr>
        <w:jc w:val="both"/>
        <w:rPr>
          <w:b/>
          <w:bCs/>
        </w:rPr>
      </w:pPr>
      <w:r w:rsidRPr="00D929A2">
        <w:rPr>
          <w:b/>
          <w:bCs/>
        </w:rPr>
        <w:t xml:space="preserve">NAVOD JE LI TIJEKOM SAVJETOVANJA NARUČITELJ ODRŽAO SASTANAK </w:t>
      </w:r>
    </w:p>
    <w:p w:rsidR="00D929A2" w:rsidRDefault="00D929A2" w:rsidP="00B75438">
      <w:pPr>
        <w:jc w:val="both"/>
      </w:pPr>
      <w:r>
        <w:t>Tijekom savjetovanja nije bilo sastanka sa zainteresiranim gospodarskim subjektima.</w:t>
      </w:r>
    </w:p>
    <w:p w:rsidR="00D929A2" w:rsidRPr="00D929A2" w:rsidRDefault="00D929A2" w:rsidP="00B75438">
      <w:pPr>
        <w:jc w:val="both"/>
        <w:rPr>
          <w:b/>
          <w:bCs/>
        </w:rPr>
      </w:pPr>
      <w:r w:rsidRPr="00D929A2">
        <w:rPr>
          <w:b/>
          <w:bCs/>
        </w:rPr>
        <w:t xml:space="preserve">TEKST PRIMJEDBE ILI PRIJEDLOGA, BEZ NAVOĐENJA PODATAKA O GOSPODARSKOM SUBJEKTU I ODGOVORI NA PRIMJEDBE ILI PRIJEDLOGE </w:t>
      </w:r>
    </w:p>
    <w:p w:rsidR="00D929A2" w:rsidRDefault="00D929A2" w:rsidP="00B75438">
      <w:pPr>
        <w:jc w:val="both"/>
      </w:pPr>
      <w:r>
        <w:t>Nije bilo primjedbi ili prijedloga gospodarskih subjekata.</w:t>
      </w:r>
    </w:p>
    <w:p w:rsidR="00D929A2" w:rsidRDefault="00D929A2" w:rsidP="00B75438">
      <w:pPr>
        <w:jc w:val="both"/>
      </w:pPr>
      <w:r>
        <w:t>Tijekom savjetovanja nije bilo sastanka sa zainteresiranim gospodarskim subjektima</w:t>
      </w:r>
    </w:p>
    <w:p w:rsidR="00B75438" w:rsidRDefault="00D1094A" w:rsidP="00B75438">
      <w:pPr>
        <w:jc w:val="both"/>
      </w:pPr>
      <w:r>
        <w:t>Sukladno članku 198. stavku 4. Zakona o javnoj nabavi (NN 120/16) Naručitelj ovo Izvješće o provedenom prethodnom savjetovanju sa zainteresiranim gospodarskim subjektima stavlja na raspolaganje na inte</w:t>
      </w:r>
      <w:r w:rsidR="00514624">
        <w:t>rnetskim stranicama Naručitelja</w:t>
      </w:r>
      <w:r w:rsidR="00514624" w:rsidRPr="00514624">
        <w:t xml:space="preserve"> https://kd-pag.hr/</w:t>
      </w:r>
      <w:r>
        <w:t xml:space="preserve"> </w:t>
      </w:r>
      <w:r w:rsidR="00514624">
        <w:t xml:space="preserve">i </w:t>
      </w:r>
      <w:r>
        <w:t xml:space="preserve">Narodne novine – EOJN/Prethodna savjetovanja. </w:t>
      </w:r>
    </w:p>
    <w:p w:rsidR="00D1094A" w:rsidRDefault="00B75438">
      <w:r>
        <w:t xml:space="preserve">                                              </w:t>
      </w:r>
      <w:r w:rsidR="00D929A2">
        <w:tab/>
      </w:r>
      <w:r w:rsidR="00D929A2">
        <w:tab/>
      </w:r>
      <w:r w:rsidR="00D929A2">
        <w:tab/>
      </w:r>
      <w:r w:rsidR="00D929A2">
        <w:tab/>
      </w:r>
      <w:r w:rsidR="00D1094A">
        <w:t>Stručno povjerenstvo za javnu nabavu</w:t>
      </w:r>
    </w:p>
    <w:sectPr w:rsidR="00D1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4A"/>
    <w:rsid w:val="00131665"/>
    <w:rsid w:val="005047B9"/>
    <w:rsid w:val="00514624"/>
    <w:rsid w:val="0066596F"/>
    <w:rsid w:val="00671833"/>
    <w:rsid w:val="00897EF7"/>
    <w:rsid w:val="009671C3"/>
    <w:rsid w:val="00A018C0"/>
    <w:rsid w:val="00A4433D"/>
    <w:rsid w:val="00B75438"/>
    <w:rsid w:val="00D1094A"/>
    <w:rsid w:val="00D929A2"/>
    <w:rsid w:val="00EA18D2"/>
    <w:rsid w:val="00FB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3EE7"/>
  <w15:chartTrackingRefBased/>
  <w15:docId w15:val="{C846EA69-83B4-44B6-86B2-3669A384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4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d-pag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Marijana Fabijanić</cp:lastModifiedBy>
  <cp:revision>4</cp:revision>
  <dcterms:created xsi:type="dcterms:W3CDTF">2020-07-09T01:42:00Z</dcterms:created>
  <dcterms:modified xsi:type="dcterms:W3CDTF">2020-07-09T05:16:00Z</dcterms:modified>
</cp:coreProperties>
</file>